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управы района </w:t>
      </w:r>
      <w:r w:rsidR="00EC3014">
        <w:rPr>
          <w:rFonts w:ascii="Times New Roman" w:hAnsi="Times New Roman" w:cs="Times New Roman"/>
          <w:b/>
          <w:sz w:val="28"/>
          <w:szCs w:val="28"/>
        </w:rPr>
        <w:t>Капотня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EC3014">
        <w:rPr>
          <w:rFonts w:ascii="Times New Roman" w:hAnsi="Times New Roman" w:cs="Times New Roman"/>
          <w:sz w:val="28"/>
          <w:szCs w:val="28"/>
        </w:rPr>
        <w:t>18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EC3014">
        <w:rPr>
          <w:rFonts w:ascii="Times New Roman" w:hAnsi="Times New Roman" w:cs="Times New Roman"/>
          <w:sz w:val="28"/>
          <w:szCs w:val="28"/>
        </w:rPr>
        <w:t>02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EC3014">
        <w:rPr>
          <w:rFonts w:ascii="Times New Roman" w:hAnsi="Times New Roman" w:cs="Times New Roman"/>
          <w:sz w:val="28"/>
          <w:szCs w:val="28"/>
        </w:rPr>
        <w:t>1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FD0F0B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C3014">
        <w:rPr>
          <w:rFonts w:ascii="Times New Roman" w:hAnsi="Times New Roman" w:cs="Times New Roman"/>
          <w:sz w:val="28"/>
          <w:szCs w:val="28"/>
        </w:rPr>
        <w:t>1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EC3014">
        <w:rPr>
          <w:rFonts w:ascii="Times New Roman" w:hAnsi="Times New Roman" w:cs="Times New Roman"/>
          <w:sz w:val="28"/>
          <w:szCs w:val="28"/>
        </w:rPr>
        <w:t>05</w:t>
      </w:r>
      <w:r w:rsidR="00DB2ACC">
        <w:rPr>
          <w:rFonts w:ascii="Times New Roman" w:hAnsi="Times New Roman" w:cs="Times New Roman"/>
          <w:sz w:val="28"/>
          <w:szCs w:val="28"/>
        </w:rPr>
        <w:t>.0</w:t>
      </w:r>
      <w:r w:rsidR="00EC3014">
        <w:rPr>
          <w:rFonts w:ascii="Times New Roman" w:hAnsi="Times New Roman" w:cs="Times New Roman"/>
          <w:sz w:val="28"/>
          <w:szCs w:val="28"/>
        </w:rPr>
        <w:t>2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4A6480">
        <w:rPr>
          <w:rFonts w:ascii="Times New Roman" w:hAnsi="Times New Roman" w:cs="Times New Roman"/>
          <w:sz w:val="28"/>
          <w:szCs w:val="28"/>
        </w:rPr>
        <w:t>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П-</w:t>
      </w:r>
      <w:r w:rsidR="00EC3014">
        <w:rPr>
          <w:rFonts w:ascii="Times New Roman" w:hAnsi="Times New Roman" w:cs="Times New Roman"/>
          <w:sz w:val="28"/>
          <w:szCs w:val="28"/>
        </w:rPr>
        <w:t>21</w:t>
      </w:r>
      <w:r w:rsidR="001F4639">
        <w:rPr>
          <w:rFonts w:ascii="Times New Roman" w:hAnsi="Times New Roman" w:cs="Times New Roman"/>
          <w:sz w:val="28"/>
          <w:szCs w:val="28"/>
        </w:rPr>
        <w:t>/20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Pr="00D7440F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4A6480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r w:rsidR="00EC3014">
        <w:rPr>
          <w:rFonts w:ascii="Times New Roman" w:hAnsi="Times New Roman" w:cs="Times New Roman"/>
          <w:sz w:val="28"/>
          <w:szCs w:val="28"/>
        </w:rPr>
        <w:t>Капотня</w:t>
      </w:r>
      <w:r w:rsidR="00D7440F" w:rsidRPr="00D7440F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Pr="00D7440F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EC3014">
        <w:rPr>
          <w:rFonts w:ascii="Times New Roman" w:hAnsi="Times New Roman" w:cs="Times New Roman"/>
          <w:sz w:val="28"/>
          <w:szCs w:val="28"/>
        </w:rPr>
        <w:t>06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DB2ACC">
        <w:rPr>
          <w:rFonts w:ascii="Times New Roman" w:hAnsi="Times New Roman" w:cs="Times New Roman"/>
          <w:sz w:val="28"/>
          <w:szCs w:val="28"/>
        </w:rPr>
        <w:t>0</w:t>
      </w:r>
      <w:r w:rsidR="00EC3014">
        <w:rPr>
          <w:rFonts w:ascii="Times New Roman" w:hAnsi="Times New Roman" w:cs="Times New Roman"/>
          <w:sz w:val="28"/>
          <w:szCs w:val="28"/>
        </w:rPr>
        <w:t>2</w:t>
      </w:r>
      <w:r w:rsidR="00152AE8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EC3014">
        <w:rPr>
          <w:rFonts w:ascii="Times New Roman" w:hAnsi="Times New Roman" w:cs="Times New Roman"/>
          <w:sz w:val="28"/>
          <w:szCs w:val="28"/>
        </w:rPr>
        <w:t>18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DB2ACC">
        <w:rPr>
          <w:rFonts w:ascii="Times New Roman" w:hAnsi="Times New Roman" w:cs="Times New Roman"/>
          <w:sz w:val="28"/>
          <w:szCs w:val="28"/>
        </w:rPr>
        <w:t>0</w:t>
      </w:r>
      <w:r w:rsidR="00EC3014">
        <w:rPr>
          <w:rFonts w:ascii="Times New Roman" w:hAnsi="Times New Roman" w:cs="Times New Roman"/>
          <w:sz w:val="28"/>
          <w:szCs w:val="28"/>
        </w:rPr>
        <w:t>2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2ACC" w:rsidRDefault="00EC3014" w:rsidP="00EC3014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ACC"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нарушение требований </w:t>
      </w:r>
      <w:r w:rsidR="00DB2ACC" w:rsidRPr="00FD0F0B">
        <w:rPr>
          <w:rFonts w:ascii="Times New Roman" w:eastAsia="Calibri" w:hAnsi="Times New Roman" w:cs="Times New Roman"/>
          <w:b/>
          <w:bCs/>
          <w:sz w:val="28"/>
          <w:szCs w:val="28"/>
        </w:rPr>
        <w:t>ч. 3 ст. 103</w:t>
      </w:r>
      <w:r w:rsidR="00DB2A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B2ACC" w:rsidRPr="0076749E">
        <w:rPr>
          <w:rFonts w:ascii="Times New Roman" w:eastAsia="Calibri" w:hAnsi="Times New Roman" w:cs="Times New Roman"/>
          <w:bCs/>
          <w:sz w:val="28"/>
          <w:szCs w:val="28"/>
        </w:rPr>
        <w:t>Закона о контрактной систе</w:t>
      </w:r>
      <w:bookmarkStart w:id="0" w:name="_GoBack"/>
      <w:bookmarkEnd w:id="0"/>
      <w:r w:rsidR="00DB2ACC" w:rsidRPr="0076749E">
        <w:rPr>
          <w:rFonts w:ascii="Times New Roman" w:eastAsia="Calibri" w:hAnsi="Times New Roman" w:cs="Times New Roman"/>
          <w:bCs/>
          <w:sz w:val="28"/>
          <w:szCs w:val="28"/>
        </w:rPr>
        <w:t xml:space="preserve">ме </w:t>
      </w:r>
      <w:r w:rsidR="00DB2ACC" w:rsidRPr="006E610A">
        <w:rPr>
          <w:rFonts w:ascii="Times New Roman" w:eastAsia="Calibri" w:hAnsi="Times New Roman" w:cs="Times New Roman"/>
          <w:bCs/>
          <w:sz w:val="28"/>
          <w:szCs w:val="28"/>
        </w:rPr>
        <w:t xml:space="preserve">в части направления </w:t>
      </w:r>
      <w:r w:rsidR="00DB2ACC">
        <w:rPr>
          <w:rFonts w:ascii="Times New Roman" w:eastAsia="Calibri" w:hAnsi="Times New Roman" w:cs="Times New Roman"/>
          <w:bCs/>
          <w:sz w:val="28"/>
          <w:szCs w:val="28"/>
        </w:rPr>
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</w:t>
      </w:r>
      <w:r w:rsidR="00DB2ACC" w:rsidRPr="00E77D00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бюджетной системы Российской Федерации </w:t>
      </w:r>
      <w:proofErr w:type="gramStart"/>
      <w:r w:rsidR="00DB2ACC" w:rsidRPr="006E610A">
        <w:rPr>
          <w:rFonts w:ascii="Times New Roman" w:eastAsia="Calibri" w:hAnsi="Times New Roman" w:cs="Times New Roman"/>
          <w:bCs/>
          <w:sz w:val="28"/>
          <w:szCs w:val="28"/>
        </w:rPr>
        <w:t>информации</w:t>
      </w:r>
      <w:proofErr w:type="gramEnd"/>
      <w:r w:rsidR="00DB2ACC" w:rsidRPr="006E610A">
        <w:rPr>
          <w:rFonts w:ascii="Times New Roman" w:eastAsia="Calibri" w:hAnsi="Times New Roman" w:cs="Times New Roman"/>
          <w:bCs/>
          <w:sz w:val="28"/>
          <w:szCs w:val="28"/>
        </w:rPr>
        <w:t xml:space="preserve"> об исполнении контрактов позже установленного </w:t>
      </w:r>
      <w:r w:rsidR="00DB2ACC">
        <w:rPr>
          <w:rFonts w:ascii="Times New Roman" w:eastAsia="Calibri" w:hAnsi="Times New Roman" w:cs="Times New Roman"/>
          <w:bCs/>
          <w:sz w:val="28"/>
          <w:szCs w:val="28"/>
        </w:rPr>
        <w:t xml:space="preserve">Законом </w:t>
      </w:r>
      <w:r w:rsidR="00DB2ACC" w:rsidRPr="006E610A">
        <w:rPr>
          <w:rFonts w:ascii="Times New Roman" w:eastAsia="Calibri" w:hAnsi="Times New Roman" w:cs="Times New Roman"/>
          <w:bCs/>
          <w:sz w:val="28"/>
          <w:szCs w:val="28"/>
        </w:rPr>
        <w:t>срока</w:t>
      </w:r>
      <w:r w:rsidR="00BC704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B2A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4159" w:rsidRPr="00AD7356" w:rsidRDefault="001F4639" w:rsidP="001F463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93EA6">
        <w:rPr>
          <w:rFonts w:ascii="Times New Roman" w:hAnsi="Times New Roman" w:cs="Times New Roman"/>
          <w:sz w:val="28"/>
          <w:szCs w:val="28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DEC"/>
    <w:rsid w:val="00016824"/>
    <w:rsid w:val="00073732"/>
    <w:rsid w:val="00084159"/>
    <w:rsid w:val="000B01B6"/>
    <w:rsid w:val="000F182C"/>
    <w:rsid w:val="00152AE8"/>
    <w:rsid w:val="001F4639"/>
    <w:rsid w:val="00396C1A"/>
    <w:rsid w:val="00412795"/>
    <w:rsid w:val="00471D31"/>
    <w:rsid w:val="00493EA6"/>
    <w:rsid w:val="004A6480"/>
    <w:rsid w:val="005A3DEC"/>
    <w:rsid w:val="00695244"/>
    <w:rsid w:val="006E610A"/>
    <w:rsid w:val="0076749E"/>
    <w:rsid w:val="007C4A24"/>
    <w:rsid w:val="008C061D"/>
    <w:rsid w:val="008D3BB6"/>
    <w:rsid w:val="00982055"/>
    <w:rsid w:val="009E1C23"/>
    <w:rsid w:val="00A82C76"/>
    <w:rsid w:val="00A86250"/>
    <w:rsid w:val="00A91378"/>
    <w:rsid w:val="00AD7356"/>
    <w:rsid w:val="00B552CC"/>
    <w:rsid w:val="00BC704A"/>
    <w:rsid w:val="00C87229"/>
    <w:rsid w:val="00CE41CF"/>
    <w:rsid w:val="00D7440F"/>
    <w:rsid w:val="00DB2ACC"/>
    <w:rsid w:val="00DB57A7"/>
    <w:rsid w:val="00DC6D23"/>
    <w:rsid w:val="00E77D00"/>
    <w:rsid w:val="00E86D88"/>
    <w:rsid w:val="00EC3014"/>
    <w:rsid w:val="00F3103F"/>
    <w:rsid w:val="00F75E57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KozhinovaAi</cp:lastModifiedBy>
  <cp:revision>3</cp:revision>
  <dcterms:created xsi:type="dcterms:W3CDTF">2021-02-12T06:08:00Z</dcterms:created>
  <dcterms:modified xsi:type="dcterms:W3CDTF">2021-02-12T06:12:00Z</dcterms:modified>
</cp:coreProperties>
</file>